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B7BA" w14:textId="629ADD22" w:rsidR="008120C8" w:rsidRDefault="00A615BC">
      <w:r>
        <w:t>HC Policy on the use of AI in courses</w:t>
      </w:r>
      <w:r w:rsidR="001F04E0">
        <w:br/>
        <w:t>Approved by HC Faculty Nov. 3, 2023</w:t>
      </w:r>
    </w:p>
    <w:p w14:paraId="2F88E38E" w14:textId="734478F8" w:rsidR="00FC3D2C" w:rsidRDefault="00FC3D2C">
      <w:r>
        <w:t>To post for all (students/instructors) on Honor Code page:</w:t>
      </w:r>
    </w:p>
    <w:p w14:paraId="03714DDB" w14:textId="0044958F" w:rsidR="0062591D" w:rsidRPr="00E217ED" w:rsidRDefault="00A615BC">
      <w:pPr>
        <w:rPr>
          <w:b/>
          <w:bCs/>
        </w:rPr>
      </w:pPr>
      <w:r w:rsidRPr="00E217ED">
        <w:rPr>
          <w:b/>
          <w:bCs/>
        </w:rPr>
        <w:t>Policy: Students are not permitted to use AI</w:t>
      </w:r>
      <w:r w:rsidR="0056403C">
        <w:rPr>
          <w:b/>
          <w:bCs/>
        </w:rPr>
        <w:t xml:space="preserve"> (such as ChatGPT, PaLM2, Grammarly-Go, etc.)</w:t>
      </w:r>
      <w:r w:rsidR="00BC5F21" w:rsidRPr="00E217ED">
        <w:rPr>
          <w:b/>
          <w:bCs/>
        </w:rPr>
        <w:t xml:space="preserve"> </w:t>
      </w:r>
      <w:r w:rsidR="00E846C6" w:rsidRPr="00E217ED">
        <w:rPr>
          <w:b/>
          <w:bCs/>
        </w:rPr>
        <w:t xml:space="preserve">in working on a </w:t>
      </w:r>
      <w:r w:rsidRPr="00E217ED">
        <w:rPr>
          <w:b/>
          <w:bCs/>
        </w:rPr>
        <w:t>graded assignment</w:t>
      </w:r>
      <w:r w:rsidR="00E846C6" w:rsidRPr="00E217ED">
        <w:rPr>
          <w:b/>
          <w:bCs/>
        </w:rPr>
        <w:t xml:space="preserve"> for a class (</w:t>
      </w:r>
      <w:r w:rsidR="0056403C" w:rsidRPr="00E217ED">
        <w:rPr>
          <w:b/>
          <w:bCs/>
        </w:rPr>
        <w:t>e.g.,</w:t>
      </w:r>
      <w:r w:rsidR="00E846C6" w:rsidRPr="00E217ED">
        <w:rPr>
          <w:b/>
          <w:bCs/>
        </w:rPr>
        <w:t xml:space="preserve"> written work such as papers</w:t>
      </w:r>
      <w:r w:rsidR="0056403C">
        <w:rPr>
          <w:b/>
          <w:bCs/>
        </w:rPr>
        <w:t xml:space="preserve"> or</w:t>
      </w:r>
      <w:r w:rsidR="00E846C6" w:rsidRPr="00E217ED">
        <w:rPr>
          <w:b/>
          <w:bCs/>
        </w:rPr>
        <w:t xml:space="preserve"> lab reports, problem sets</w:t>
      </w:r>
      <w:r w:rsidR="0056403C">
        <w:rPr>
          <w:b/>
          <w:bCs/>
        </w:rPr>
        <w:t>,</w:t>
      </w:r>
      <w:r w:rsidR="00E846C6" w:rsidRPr="00E217ED">
        <w:rPr>
          <w:b/>
          <w:bCs/>
        </w:rPr>
        <w:t xml:space="preserve"> </w:t>
      </w:r>
      <w:r w:rsidRPr="00E217ED">
        <w:rPr>
          <w:b/>
          <w:bCs/>
        </w:rPr>
        <w:t>quizzes</w:t>
      </w:r>
      <w:r w:rsidR="0056403C">
        <w:rPr>
          <w:b/>
          <w:bCs/>
        </w:rPr>
        <w:t>,</w:t>
      </w:r>
      <w:r w:rsidRPr="00E217ED">
        <w:rPr>
          <w:b/>
          <w:bCs/>
        </w:rPr>
        <w:t xml:space="preserve"> exams</w:t>
      </w:r>
      <w:r w:rsidR="00E846C6" w:rsidRPr="00E217ED">
        <w:rPr>
          <w:b/>
          <w:bCs/>
        </w:rPr>
        <w:t>),</w:t>
      </w:r>
      <w:r w:rsidRPr="00E217ED">
        <w:rPr>
          <w:b/>
          <w:bCs/>
        </w:rPr>
        <w:t xml:space="preserve"> unless </w:t>
      </w:r>
      <w:r w:rsidR="00C153AE">
        <w:rPr>
          <w:b/>
          <w:bCs/>
        </w:rPr>
        <w:t xml:space="preserve">explicitly </w:t>
      </w:r>
      <w:r w:rsidRPr="00E217ED">
        <w:rPr>
          <w:b/>
          <w:bCs/>
        </w:rPr>
        <w:t xml:space="preserve">permitted to do so by the instructor of that class. </w:t>
      </w:r>
    </w:p>
    <w:p w14:paraId="4F113451" w14:textId="622A420C" w:rsidR="00A615BC" w:rsidRDefault="0062591D">
      <w:r w:rsidRPr="00C153AE">
        <w:rPr>
          <w:u w:val="single"/>
        </w:rPr>
        <w:t>Comment</w:t>
      </w:r>
      <w:r>
        <w:t>:</w:t>
      </w:r>
      <w:r w:rsidR="000F1C61">
        <w:t xml:space="preserve"> </w:t>
      </w:r>
      <w:r w:rsidR="00A615BC">
        <w:t xml:space="preserve">This is not a ban on the use of AI. An instructor may want students to </w:t>
      </w:r>
      <w:r w:rsidR="00EB563F">
        <w:t>use</w:t>
      </w:r>
      <w:r w:rsidR="00A615BC">
        <w:t xml:space="preserve"> AI for </w:t>
      </w:r>
      <w:r w:rsidR="00EB563F">
        <w:t xml:space="preserve">an </w:t>
      </w:r>
      <w:r w:rsidR="00A615BC">
        <w:t>assignment,</w:t>
      </w:r>
      <w:r w:rsidR="004A57B5">
        <w:t xml:space="preserve"> </w:t>
      </w:r>
      <w:r w:rsidR="00A615BC">
        <w:t xml:space="preserve">in which case they will make clear that </w:t>
      </w:r>
      <w:r w:rsidR="00EB563F">
        <w:t xml:space="preserve">for this assignment </w:t>
      </w:r>
      <w:r w:rsidR="00A615BC">
        <w:t>AI</w:t>
      </w:r>
      <w:r w:rsidR="00EB563F">
        <w:t xml:space="preserve"> may be used</w:t>
      </w:r>
      <w:r w:rsidR="0056403C">
        <w:t xml:space="preserve">. </w:t>
      </w:r>
    </w:p>
    <w:p w14:paraId="06ADBCDA" w14:textId="3131E2C5" w:rsidR="00E846C6" w:rsidRDefault="00A615BC" w:rsidP="0062591D">
      <w:r w:rsidRPr="00C153AE">
        <w:rPr>
          <w:u w:val="single"/>
        </w:rPr>
        <w:t>Rationale</w:t>
      </w:r>
      <w:r>
        <w:t>:</w:t>
      </w:r>
      <w:r w:rsidR="0062591D">
        <w:t xml:space="preserve"> </w:t>
      </w:r>
      <w:r w:rsidR="008958D2">
        <w:t>AI has beneficial uses</w:t>
      </w:r>
      <w:r w:rsidR="0056403C" w:rsidRPr="0056403C">
        <w:t xml:space="preserve"> </w:t>
      </w:r>
      <w:r w:rsidR="0056403C">
        <w:t>that students should be trained in to be competitive in the job market</w:t>
      </w:r>
      <w:r w:rsidR="0062591D">
        <w:t xml:space="preserve">. Some academics are now using </w:t>
      </w:r>
      <w:r w:rsidR="0056403C">
        <w:t>AI</w:t>
      </w:r>
      <w:r w:rsidR="0062591D">
        <w:t xml:space="preserve"> to help write grant proposals, create assignments, write emails, or do other tasks. </w:t>
      </w:r>
      <w:r w:rsidR="004A57B5">
        <w:t xml:space="preserve">Faculty are encouraged to explore how AI can be used in fruitful ways. </w:t>
      </w:r>
      <w:r w:rsidR="0062591D">
        <w:t xml:space="preserve">But students </w:t>
      </w:r>
      <w:r w:rsidR="00E846C6">
        <w:t xml:space="preserve">should not </w:t>
      </w:r>
      <w:r w:rsidR="0062591D">
        <w:t>use AI as a replacement for developing their own critical thinking and writing skills</w:t>
      </w:r>
      <w:r w:rsidR="00E846C6">
        <w:t xml:space="preserve">. To do so undermines </w:t>
      </w:r>
      <w:r w:rsidR="0062591D">
        <w:t xml:space="preserve">the goals of </w:t>
      </w:r>
      <w:r w:rsidR="00FC3D2C">
        <w:t>teaching and</w:t>
      </w:r>
      <w:r w:rsidR="0062591D">
        <w:t xml:space="preserve"> give</w:t>
      </w:r>
      <w:r w:rsidR="00BC5F21">
        <w:t>s</w:t>
      </w:r>
      <w:r w:rsidR="0062591D">
        <w:t xml:space="preserve"> them an unfair advantage over other students. </w:t>
      </w:r>
      <w:r w:rsidR="0056403C">
        <w:t>W</w:t>
      </w:r>
      <w:r w:rsidR="0062591D">
        <w:t>e must distinguish appropriate and inappropriate uses</w:t>
      </w:r>
      <w:r w:rsidR="000F1C61">
        <w:t xml:space="preserve"> of AI</w:t>
      </w:r>
      <w:r w:rsidR="0062591D">
        <w:t xml:space="preserve">. For example, a </w:t>
      </w:r>
      <w:r w:rsidR="000F1C61">
        <w:t>scholar</w:t>
      </w:r>
      <w:r w:rsidR="0062591D">
        <w:t xml:space="preserve"> who is not fluent in English but must submit a research grant </w:t>
      </w:r>
      <w:r w:rsidR="000F1C61">
        <w:t xml:space="preserve">proposal </w:t>
      </w:r>
      <w:r w:rsidR="0062591D">
        <w:t>in English might</w:t>
      </w:r>
      <w:r w:rsidR="004276D0">
        <w:t>, one may plausibly argue,</w:t>
      </w:r>
      <w:r w:rsidR="0062591D">
        <w:t xml:space="preserve"> legitimately make use of AI to translate </w:t>
      </w:r>
      <w:r w:rsidR="000F1C61">
        <w:t>their proposal</w:t>
      </w:r>
      <w:r w:rsidR="00BC5F21">
        <w:t xml:space="preserve"> to English</w:t>
      </w:r>
      <w:r w:rsidR="0062591D">
        <w:t xml:space="preserve">. </w:t>
      </w:r>
      <w:r w:rsidR="00BC5F21">
        <w:t>However,</w:t>
      </w:r>
      <w:r w:rsidR="0062591D">
        <w:t xml:space="preserve"> if th</w:t>
      </w:r>
      <w:r w:rsidR="000F1C61">
        <w:t>is</w:t>
      </w:r>
      <w:r w:rsidR="0062591D">
        <w:t xml:space="preserve"> person w</w:t>
      </w:r>
      <w:r w:rsidR="000F1C61">
        <w:t>ere</w:t>
      </w:r>
      <w:r w:rsidR="0062591D">
        <w:t xml:space="preserve"> taking a course </w:t>
      </w:r>
      <w:r w:rsidR="00BC5F21">
        <w:t>to learn</w:t>
      </w:r>
      <w:r w:rsidR="0062591D">
        <w:t xml:space="preserve"> English, it </w:t>
      </w:r>
      <w:r w:rsidR="000F1C61">
        <w:t>would</w:t>
      </w:r>
      <w:r w:rsidR="0062591D">
        <w:t xml:space="preserve"> be </w:t>
      </w:r>
      <w:r w:rsidR="000F1C61">
        <w:t xml:space="preserve">inappropriate </w:t>
      </w:r>
      <w:r w:rsidR="0062591D">
        <w:t>for them to us</w:t>
      </w:r>
      <w:r w:rsidR="000F1C61">
        <w:t>e AI</w:t>
      </w:r>
      <w:r w:rsidR="0062591D">
        <w:t xml:space="preserve"> to </w:t>
      </w:r>
      <w:r w:rsidR="00E846C6">
        <w:t>complete</w:t>
      </w:r>
      <w:r w:rsidR="0062591D">
        <w:t xml:space="preserve"> a graded translation assignment</w:t>
      </w:r>
      <w:r w:rsidR="000F1C61">
        <w:t>. D</w:t>
      </w:r>
      <w:r w:rsidR="0062591D">
        <w:t xml:space="preserve">oing so </w:t>
      </w:r>
      <w:r w:rsidR="000F1C61">
        <w:t>would</w:t>
      </w:r>
      <w:r w:rsidR="0062591D">
        <w:t xml:space="preserve"> defeat the purpose of taking the course.</w:t>
      </w:r>
      <w:r w:rsidR="00E846C6">
        <w:t xml:space="preserve"> </w:t>
      </w:r>
    </w:p>
    <w:p w14:paraId="797325E6" w14:textId="1288446D" w:rsidR="00A615BC" w:rsidRDefault="00E846C6">
      <w:r w:rsidRPr="00C153AE">
        <w:rPr>
          <w:u w:val="single"/>
        </w:rPr>
        <w:t>Explaining the policy to students</w:t>
      </w:r>
      <w:r>
        <w:t xml:space="preserve">: </w:t>
      </w:r>
      <w:r w:rsidR="000F1C61">
        <w:t xml:space="preserve">Plagiarism is defined as passing off as one’s </w:t>
      </w:r>
      <w:proofErr w:type="gramStart"/>
      <w:r w:rsidR="000F1C61">
        <w:t>own</w:t>
      </w:r>
      <w:proofErr w:type="gramEnd"/>
      <w:r w:rsidR="000F1C61">
        <w:t xml:space="preserve"> the work done by others</w:t>
      </w:r>
      <w:r w:rsidR="00BC5F21">
        <w:t>: it is</w:t>
      </w:r>
      <w:r w:rsidR="000F1C61">
        <w:t xml:space="preserve"> intellectual theft, and is prohibited by FAU’s code of academic integrity. </w:t>
      </w:r>
      <w:r>
        <w:t>Students should agree that it is wrong to pay a</w:t>
      </w:r>
      <w:r w:rsidR="009245E9">
        <w:t xml:space="preserve"> PhD $500 to write </w:t>
      </w:r>
      <w:r>
        <w:t>their</w:t>
      </w:r>
      <w:r w:rsidR="009245E9">
        <w:t xml:space="preserve"> </w:t>
      </w:r>
      <w:r w:rsidR="00BC5F21">
        <w:t>essay assignment</w:t>
      </w:r>
      <w:r>
        <w:t xml:space="preserve"> for them and </w:t>
      </w:r>
      <w:r w:rsidR="00BC5F21">
        <w:t>then turn that essay in for a grade, claiming</w:t>
      </w:r>
      <w:r>
        <w:t xml:space="preserve"> the work is their own: that is </w:t>
      </w:r>
      <w:r w:rsidR="009245E9">
        <w:t xml:space="preserve">cheating, and </w:t>
      </w:r>
      <w:r>
        <w:t>so is turning in a paper written by an AI model</w:t>
      </w:r>
      <w:r w:rsidR="000F1C61">
        <w:t xml:space="preserve"> and</w:t>
      </w:r>
      <w:r>
        <w:t xml:space="preserve"> passing it off as your own work. </w:t>
      </w:r>
      <w:r w:rsidR="00BC5F21">
        <w:t>In addition, s</w:t>
      </w:r>
      <w:r w:rsidR="000F1C61">
        <w:t xml:space="preserve">tudents should be reminded of </w:t>
      </w:r>
      <w:r w:rsidR="00BC5F21">
        <w:t>a</w:t>
      </w:r>
      <w:r w:rsidR="000F1C61">
        <w:t xml:space="preserve"> primary purpose of our honor code: to maintain an environment of mutual trust and respect between student and teacher</w:t>
      </w:r>
      <w:r w:rsidR="004A57B5">
        <w:t xml:space="preserve">, and </w:t>
      </w:r>
      <w:r w:rsidR="00EB563F">
        <w:t xml:space="preserve">among </w:t>
      </w:r>
      <w:r w:rsidR="004A57B5">
        <w:t>students</w:t>
      </w:r>
      <w:r w:rsidR="000F1C61">
        <w:t>. As teachers we trust students to do their own work</w:t>
      </w:r>
      <w:r w:rsidR="00C153AE">
        <w:t>,</w:t>
      </w:r>
      <w:r w:rsidR="000F1C61">
        <w:t xml:space="preserve"> and </w:t>
      </w:r>
      <w:r w:rsidR="0056403C">
        <w:t>using</w:t>
      </w:r>
      <w:r w:rsidR="000F1C61">
        <w:t xml:space="preserve"> unpermitted aid violates that trust. </w:t>
      </w:r>
      <w:r w:rsidR="004F2D87">
        <w:t xml:space="preserve">If they are unsure, </w:t>
      </w:r>
      <w:r w:rsidR="000F1C61">
        <w:t xml:space="preserve">students should check with their instructors beforehand as to what </w:t>
      </w:r>
      <w:r w:rsidR="004F2D87">
        <w:t>is permitted</w:t>
      </w:r>
      <w:r w:rsidR="000F1C61">
        <w:t xml:space="preserve"> in working on an assignment.</w:t>
      </w:r>
    </w:p>
    <w:p w14:paraId="5274C0EC" w14:textId="54D98173" w:rsidR="00FC3D2C" w:rsidRDefault="00FC3D2C">
      <w:r>
        <w:rPr>
          <w:noProof/>
        </w:rPr>
        <mc:AlternateContent>
          <mc:Choice Requires="wps">
            <w:drawing>
              <wp:anchor distT="0" distB="0" distL="114300" distR="114300" simplePos="0" relativeHeight="251659264" behindDoc="0" locked="0" layoutInCell="1" allowOverlap="1" wp14:anchorId="3748068C" wp14:editId="6DA5BE9F">
                <wp:simplePos x="0" y="0"/>
                <wp:positionH relativeFrom="column">
                  <wp:posOffset>0</wp:posOffset>
                </wp:positionH>
                <wp:positionV relativeFrom="paragraph">
                  <wp:posOffset>136525</wp:posOffset>
                </wp:positionV>
                <wp:extent cx="5958840" cy="0"/>
                <wp:effectExtent l="0" t="0" r="0" b="0"/>
                <wp:wrapNone/>
                <wp:docPr id="1434725867" name="Straight Connector 1"/>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9865B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75pt" to="469.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" strokecolor="#4472c4 [3204]" strokeweight=".5pt">
                <v:stroke joinstyle="miter"/>
              </v:line>
            </w:pict>
          </mc:Fallback>
        </mc:AlternateContent>
      </w:r>
    </w:p>
    <w:p w14:paraId="502C62CA" w14:textId="6F645B19" w:rsidR="00FC3D2C" w:rsidRPr="00FC3D2C" w:rsidRDefault="00FC3D2C">
      <w:pPr>
        <w:rPr>
          <w:b/>
          <w:bCs/>
        </w:rPr>
      </w:pPr>
      <w:r w:rsidRPr="00FC3D2C">
        <w:rPr>
          <w:b/>
          <w:bCs/>
        </w:rPr>
        <w:t>For instructors only:</w:t>
      </w:r>
    </w:p>
    <w:p w14:paraId="015D9A1F" w14:textId="76FC839B" w:rsidR="00A615BC" w:rsidRDefault="00A615BC">
      <w:r w:rsidRPr="00C153AE">
        <w:rPr>
          <w:u w:val="single"/>
        </w:rPr>
        <w:t>Suggested language to incorporate in your syllabus and specific assignments</w:t>
      </w:r>
      <w:r>
        <w:t>:</w:t>
      </w:r>
      <w:r w:rsidR="00A67947">
        <w:t xml:space="preserve"> </w:t>
      </w:r>
      <w:r w:rsidRPr="00E846C6">
        <w:t xml:space="preserve">Because in this class one main objective is to help you develop your [ability to write well] [ability to think critically] [ability to master a body of knowledge and apply that knowledge], you may not use any Artificial Intelligence tools (for example, ChatGPT, Grammarly-Go) to complete assignments unless explicitly authorized to do so by the instructor. Receiving unpermitted aid is </w:t>
      </w:r>
      <w:r w:rsidR="00EB563F">
        <w:t>cheating</w:t>
      </w:r>
      <w:r w:rsidRPr="00E846C6">
        <w:t xml:space="preserve"> and a violation of the Honor Code and can result in your receiving a ‘0’ for the assignment</w:t>
      </w:r>
      <w:r w:rsidR="00E846C6" w:rsidRPr="00E846C6">
        <w:t xml:space="preserve"> or more severe penalties for repeat offenses</w:t>
      </w:r>
      <w:r w:rsidRPr="00E846C6">
        <w:t>. If you have any questions about what is permitted, check with me before you start to work on your</w:t>
      </w:r>
      <w:r w:rsidR="00E846C6" w:rsidRPr="00E846C6">
        <w:t xml:space="preserve"> assignment</w:t>
      </w:r>
      <w:r w:rsidRPr="00E846C6">
        <w:t>.</w:t>
      </w:r>
    </w:p>
    <w:p w14:paraId="4E13F57C" w14:textId="74BBFE1A" w:rsidR="00B26185" w:rsidRDefault="00B26185">
      <w:r w:rsidRPr="00C153AE">
        <w:rPr>
          <w:u w:val="single"/>
        </w:rPr>
        <w:t>How to detect cheating</w:t>
      </w:r>
      <w:r>
        <w:t xml:space="preserve">: AI detection devices are not </w:t>
      </w:r>
      <w:r w:rsidR="004402F3">
        <w:t>f</w:t>
      </w:r>
      <w:r w:rsidR="007961D0">
        <w:t>ool</w:t>
      </w:r>
      <w:r w:rsidR="004402F3">
        <w:t>proof</w:t>
      </w:r>
      <w:r>
        <w:t>, though some are better than others</w:t>
      </w:r>
      <w:r w:rsidR="004402F3">
        <w:t>--</w:t>
      </w:r>
      <w:r>
        <w:t xml:space="preserve">originality.ai seems to be one of the better ones. The most prevalent problem with systems of detection is false negatives (where the detector concludes AI was not used, but it was), and this problem is </w:t>
      </w:r>
      <w:r>
        <w:lastRenderedPageBreak/>
        <w:t xml:space="preserve">exacerbated by new tools </w:t>
      </w:r>
      <w:r w:rsidR="004A57B5">
        <w:t xml:space="preserve">students can purchase </w:t>
      </w:r>
      <w:r>
        <w:t>that modify what an AI produces to make it look more like the product of a human</w:t>
      </w:r>
      <w:r w:rsidR="004A57B5">
        <w:t xml:space="preserve">, and which, because of their cost, can result in a disproportionate impact on students who are less privileged. </w:t>
      </w:r>
      <w:r>
        <w:t xml:space="preserve">False positives (where a detector says ‘this was written by AI’ but it was not) are less common. Given the fallibility of detection devices, they must not be relied on as proof of cheating. Still, they can be useful in raising suspicions that lead instructors to investigate further. One strategy for detecting </w:t>
      </w:r>
      <w:proofErr w:type="gramStart"/>
      <w:r>
        <w:t>use</w:t>
      </w:r>
      <w:proofErr w:type="gramEnd"/>
      <w:r>
        <w:t xml:space="preserve"> of AI in writing would be to get a base sample of a student’s writing, produced in class without access to electronic devices. Another strategy would be to bring in a student you suspect of cheating and question them about the content of the material to see if they understand it. </w:t>
      </w:r>
      <w:r>
        <w:br/>
      </w:r>
      <w:r w:rsidR="00A67947">
        <w:br/>
      </w:r>
      <w:r w:rsidRPr="00C153AE">
        <w:rPr>
          <w:u w:val="single"/>
        </w:rPr>
        <w:t xml:space="preserve">How to </w:t>
      </w:r>
      <w:r w:rsidR="00A67947" w:rsidRPr="00C153AE">
        <w:rPr>
          <w:u w:val="single"/>
        </w:rPr>
        <w:t>prevent</w:t>
      </w:r>
      <w:r w:rsidRPr="00C153AE">
        <w:rPr>
          <w:u w:val="single"/>
        </w:rPr>
        <w:t xml:space="preserve"> cheating:</w:t>
      </w:r>
      <w:r>
        <w:t xml:space="preserve"> Instructors can have </w:t>
      </w:r>
      <w:proofErr w:type="gramStart"/>
      <w:r>
        <w:t>students</w:t>
      </w:r>
      <w:proofErr w:type="gramEnd"/>
      <w:r>
        <w:t xml:space="preserve"> complete assignments by hand without assistance of electronic devices (i.e. in-class); assignments can be given in stages (outline, draft, revision); assignments can require students to refer to interpersonal exchanges such as what was said in class, which AI could not know about.</w:t>
      </w:r>
      <w:r w:rsidR="001F04E0">
        <w:t xml:space="preserve"> Instructors can require students to cite pages from copyrighted text, which the AI can’t access.</w:t>
      </w:r>
      <w:r>
        <w:t xml:space="preserve"> </w:t>
      </w:r>
      <w:r w:rsidR="0097726F">
        <w:t>Of course,</w:t>
      </w:r>
      <w:r>
        <w:t xml:space="preserve"> not all of these will be practical for all instructors and </w:t>
      </w:r>
      <w:r w:rsidR="001E6B44">
        <w:t>ultimately,</w:t>
      </w:r>
      <w:r>
        <w:t xml:space="preserve"> we must convince students that taking </w:t>
      </w:r>
      <w:r w:rsidR="004F2D87">
        <w:t xml:space="preserve">inappropriate </w:t>
      </w:r>
      <w:r>
        <w:t>shortcuts will not serve them well in the future.</w:t>
      </w:r>
    </w:p>
    <w:p w14:paraId="5A547302" w14:textId="6A2255F0" w:rsidR="004A57B5" w:rsidRDefault="004A57B5"/>
    <w:sectPr w:rsidR="004A5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5BC"/>
    <w:rsid w:val="00057F63"/>
    <w:rsid w:val="000F1C61"/>
    <w:rsid w:val="001E6B44"/>
    <w:rsid w:val="001F04E0"/>
    <w:rsid w:val="004276D0"/>
    <w:rsid w:val="004402F3"/>
    <w:rsid w:val="00453362"/>
    <w:rsid w:val="004A57B5"/>
    <w:rsid w:val="004F2D87"/>
    <w:rsid w:val="0056403C"/>
    <w:rsid w:val="0062591D"/>
    <w:rsid w:val="007961D0"/>
    <w:rsid w:val="008120C8"/>
    <w:rsid w:val="008958D2"/>
    <w:rsid w:val="009245E9"/>
    <w:rsid w:val="0097726F"/>
    <w:rsid w:val="00992E74"/>
    <w:rsid w:val="00A615BC"/>
    <w:rsid w:val="00A67947"/>
    <w:rsid w:val="00B26185"/>
    <w:rsid w:val="00BC5F21"/>
    <w:rsid w:val="00C153AE"/>
    <w:rsid w:val="00C51139"/>
    <w:rsid w:val="00D306AF"/>
    <w:rsid w:val="00E217ED"/>
    <w:rsid w:val="00E846C6"/>
    <w:rsid w:val="00EB563F"/>
    <w:rsid w:val="00FC3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A420E"/>
  <w15:chartTrackingRefBased/>
  <w15:docId w15:val="{D859387C-1C1E-4C25-A859-A21E3CBF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741</Words>
  <Characters>4229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Tunick</dc:creator>
  <cp:keywords/>
  <dc:description/>
  <cp:lastModifiedBy>Mark Tunick</cp:lastModifiedBy>
  <cp:revision>2</cp:revision>
  <cp:lastPrinted>2023-10-24T22:11:00Z</cp:lastPrinted>
  <dcterms:created xsi:type="dcterms:W3CDTF">2023-11-07T14:41:00Z</dcterms:created>
  <dcterms:modified xsi:type="dcterms:W3CDTF">2023-11-07T14:41:00Z</dcterms:modified>
</cp:coreProperties>
</file>